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к Порядку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предоставления грантов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проектов по развитию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туристской инфраструктуры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Паспорт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проекта по развитию туристской инфраструктуры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I. Общая характеристика проекта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собственных средств, включая заемные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иных внебюджетных средств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по результатам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(населенный пункт, муниципальный район/городской округ)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II. Описание проблемы, на решение которой направлен проект, и обоснование ее актуальности (не более 1 - 2 страниц):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характеристика текущей ситуации;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обоснование необходимости реализации проекта (актуальность), общественная значимость;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круг лиц, которых касается решаемая проблема;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 xml:space="preserve">- ожидаемые результаты, которые планируется достичь в ходе реализации проекта, в том числе результат и показатель, указанные в </w:t>
      </w:r>
      <w:hyperlink r:id="rId6" w:history="1">
        <w:r w:rsidRPr="007F3404">
          <w:rPr>
            <w:rFonts w:ascii="Times New Roman" w:hAnsi="Times New Roman" w:cs="Times New Roman"/>
            <w:color w:val="0000FF"/>
            <w:sz w:val="28"/>
            <w:szCs w:val="28"/>
          </w:rPr>
          <w:t>пункте 3.10</w:t>
        </w:r>
      </w:hyperlink>
      <w:r w:rsidRPr="007F3404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 в форме субсидий на реализацию проектов по развитию туристской инфраструктуры;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дальнейшее развитие проекта, распространение опыта.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III. Содержание проекта: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этапы реализации проекта;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основные планируемые виды деятельности (работ, услуг) в рамках реализации проекта;</w:t>
      </w:r>
    </w:p>
    <w:p w:rsidR="007F3404" w:rsidRPr="007F3404" w:rsidRDefault="007F3404" w:rsidP="007F34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планируемые (предполагаемые) расходы в рамках реализации проекта за счет сре</w:t>
      </w:r>
      <w:proofErr w:type="gramStart"/>
      <w:r w:rsidRPr="007F340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F3404">
        <w:rPr>
          <w:rFonts w:ascii="Times New Roman" w:hAnsi="Times New Roman" w:cs="Times New Roman"/>
          <w:sz w:val="28"/>
          <w:szCs w:val="28"/>
        </w:rPr>
        <w:t xml:space="preserve">анта в соответствии с </w:t>
      </w:r>
      <w:hyperlink r:id="rId7" w:history="1">
        <w:r w:rsidRPr="007F3404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7F3404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грантов в форме субсидий на реализацию проектов по развитию туристской инфраструктуры: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9"/>
        <w:gridCol w:w="3118"/>
      </w:tblGrid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404">
        <w:rPr>
          <w:rFonts w:ascii="Times New Roman" w:hAnsi="Times New Roman" w:cs="Times New Roman"/>
          <w:sz w:val="28"/>
          <w:szCs w:val="28"/>
        </w:rPr>
        <w:t>- планируемые (предполагаемые) расходы в рамках реализации проекта за счет собственных средств (</w:t>
      </w:r>
      <w:proofErr w:type="spellStart"/>
      <w:r w:rsidRPr="007F34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3404">
        <w:rPr>
          <w:rFonts w:ascii="Times New Roman" w:hAnsi="Times New Roman" w:cs="Times New Roman"/>
          <w:sz w:val="28"/>
          <w:szCs w:val="28"/>
        </w:rPr>
        <w:t>):</w:t>
      </w:r>
    </w:p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9"/>
        <w:gridCol w:w="3118"/>
      </w:tblGrid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04" w:rsidRPr="007F3404"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404" w:rsidRPr="007F3404" w:rsidRDefault="007F3404" w:rsidP="007F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7"/>
        <w:gridCol w:w="340"/>
        <w:gridCol w:w="1499"/>
        <w:gridCol w:w="340"/>
        <w:gridCol w:w="3061"/>
      </w:tblGrid>
      <w:tr w:rsidR="007F3404" w:rsidRPr="007F3404">
        <w:tc>
          <w:tcPr>
            <w:tcW w:w="9047" w:type="dxa"/>
            <w:gridSpan w:val="5"/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отбора</w:t>
            </w:r>
          </w:p>
        </w:tc>
      </w:tr>
      <w:tr w:rsidR="007F3404" w:rsidRPr="007F3404">
        <w:tc>
          <w:tcPr>
            <w:tcW w:w="3807" w:type="dxa"/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7F3404" w:rsidRPr="007F3404">
        <w:tc>
          <w:tcPr>
            <w:tcW w:w="9047" w:type="dxa"/>
            <w:gridSpan w:val="5"/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Дата ________________</w:t>
            </w:r>
          </w:p>
        </w:tc>
      </w:tr>
      <w:tr w:rsidR="007F3404" w:rsidRPr="007F3404">
        <w:tc>
          <w:tcPr>
            <w:tcW w:w="9047" w:type="dxa"/>
            <w:gridSpan w:val="5"/>
          </w:tcPr>
          <w:p w:rsidR="007F3404" w:rsidRPr="007F3404" w:rsidRDefault="007F3404" w:rsidP="007F3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404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</w:tbl>
    <w:p w:rsidR="007F3404" w:rsidRPr="007F3404" w:rsidRDefault="007F3404" w:rsidP="007F340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601BE" w:rsidRDefault="00B601BE"/>
    <w:sectPr w:rsidR="00B601BE" w:rsidSect="00F940AD">
      <w:pgSz w:w="11905" w:h="16838"/>
      <w:pgMar w:top="425" w:right="850" w:bottom="567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02" w:rsidRDefault="00C57A02" w:rsidP="007F3404">
      <w:pPr>
        <w:spacing w:after="0" w:line="240" w:lineRule="auto"/>
      </w:pPr>
      <w:r>
        <w:separator/>
      </w:r>
    </w:p>
  </w:endnote>
  <w:endnote w:type="continuationSeparator" w:id="0">
    <w:p w:rsidR="00C57A02" w:rsidRDefault="00C57A02" w:rsidP="007F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02" w:rsidRDefault="00C57A02" w:rsidP="007F3404">
      <w:pPr>
        <w:spacing w:after="0" w:line="240" w:lineRule="auto"/>
      </w:pPr>
      <w:r>
        <w:separator/>
      </w:r>
    </w:p>
  </w:footnote>
  <w:footnote w:type="continuationSeparator" w:id="0">
    <w:p w:rsidR="00C57A02" w:rsidRDefault="00C57A02" w:rsidP="007F3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04"/>
    <w:rsid w:val="007F3404"/>
    <w:rsid w:val="00B601BE"/>
    <w:rsid w:val="00C5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404"/>
  </w:style>
  <w:style w:type="paragraph" w:styleId="a5">
    <w:name w:val="footer"/>
    <w:basedOn w:val="a"/>
    <w:link w:val="a6"/>
    <w:uiPriority w:val="99"/>
    <w:semiHidden/>
    <w:unhideWhenUsed/>
    <w:rsid w:val="007F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458A59E8478BE5FAB865C4FD135478E3E6A6D37A51B320A7EFC5B0B7174C214D83AC4BDE1CA15265EC31F9020FF93D7A9E735091993948AB15D20012Z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58A59E8478BE5FAB865C4FD135478E3E6A6D37A51B320A7EFC5B0B7174C214D83AC4BDE1CA15265EC31F4000FF93D7A9E735091993948AB15D20012ZF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NOvcharenko</dc:creator>
  <cp:keywords/>
  <dc:description/>
  <cp:lastModifiedBy>NOvcharenko</cp:lastModifiedBy>
  <cp:revision>2</cp:revision>
  <dcterms:created xsi:type="dcterms:W3CDTF">2021-10-25T10:26:00Z</dcterms:created>
  <dcterms:modified xsi:type="dcterms:W3CDTF">2021-10-25T10:26:00Z</dcterms:modified>
</cp:coreProperties>
</file>