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АДМИНИСТРАЦИЯ ВИХЛЯЕВСКОГО СЕЛЬСКОГО ПОСЕЛЕНИЯ</w:t>
      </w:r>
    </w:p>
    <w:p w:rsidR="00F36914" w:rsidRPr="009E4337" w:rsidRDefault="00F36914" w:rsidP="009E4337">
      <w:pPr>
        <w:tabs>
          <w:tab w:val="left" w:pos="1125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ВОРОНЕЖСКОЙ ОБЛАСТИ</w:t>
      </w: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6914" w:rsidRPr="009E4337" w:rsidRDefault="00F36914" w:rsidP="009E43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4337">
        <w:rPr>
          <w:rFonts w:ascii="Arial" w:hAnsi="Arial" w:cs="Arial"/>
          <w:sz w:val="24"/>
          <w:szCs w:val="24"/>
        </w:rPr>
        <w:t>ПОСТАНОВЛЕНИЕ</w:t>
      </w:r>
    </w:p>
    <w:p w:rsidR="00F36914" w:rsidRPr="009E4337" w:rsidRDefault="00F36914" w:rsidP="009E43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91325D" w:rsidRPr="009E4337" w:rsidRDefault="008C3459" w:rsidP="009E4337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от 21 марта 2019</w:t>
      </w:r>
      <w:r w:rsidR="00F36914" w:rsidRPr="009E4337">
        <w:rPr>
          <w:rFonts w:ascii="Arial" w:hAnsi="Arial" w:cs="Arial"/>
          <w:sz w:val="24"/>
          <w:szCs w:val="24"/>
        </w:rPr>
        <w:t xml:space="preserve"> года №</w:t>
      </w:r>
      <w:r w:rsidR="00C271F4">
        <w:rPr>
          <w:rFonts w:ascii="Arial" w:hAnsi="Arial" w:cs="Arial"/>
          <w:sz w:val="24"/>
          <w:szCs w:val="24"/>
        </w:rPr>
        <w:t>15</w:t>
      </w:r>
    </w:p>
    <w:p w:rsidR="00A31BF4" w:rsidRPr="009E4337" w:rsidRDefault="00323D4C" w:rsidP="009E43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4337">
        <w:rPr>
          <w:rFonts w:ascii="Arial" w:hAnsi="Arial" w:cs="Arial"/>
          <w:b/>
          <w:sz w:val="32"/>
          <w:szCs w:val="32"/>
        </w:rPr>
        <w:t xml:space="preserve">Об </w:t>
      </w:r>
      <w:r w:rsidRPr="009E4337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31BF4" w:rsidRPr="009E433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Федерального закона от 24 июля 2007 года №209-ФЗ «О развитии малого и среднего </w:t>
      </w:r>
      <w:r w:rsidR="0088292A" w:rsidRPr="009E4337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и», администрация Вихляевского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</w:p>
    <w:p w:rsidR="008C3459" w:rsidRPr="009E4337" w:rsidRDefault="00A31BF4" w:rsidP="008C345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муниципального имущества, свободного от прав третьих лиц (за исключением имущественных прав субъектов</w:t>
      </w:r>
      <w:r w:rsidR="00161C90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тельства), подлежащего предоставлению субъек</w:t>
      </w:r>
      <w:r w:rsidR="00161C90">
        <w:rPr>
          <w:rFonts w:ascii="Arial" w:eastAsia="Times New Roman" w:hAnsi="Arial" w:cs="Arial"/>
          <w:sz w:val="24"/>
          <w:szCs w:val="24"/>
          <w:lang w:eastAsia="ru-RU"/>
        </w:rPr>
        <w:t>там малого и среднего предприни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мательства, согласно приложению.</w:t>
      </w:r>
    </w:p>
    <w:p w:rsidR="00A31BF4" w:rsidRDefault="008C345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31BF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</w:t>
      </w:r>
      <w:r w:rsidR="009F7239" w:rsidRPr="009E4337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обнародованию и размещению на официальном са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йте администрации Вихляевского</w:t>
      </w:r>
      <w:r w:rsidR="009F7239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C271F4" w:rsidRPr="009E4337" w:rsidRDefault="00C271F4" w:rsidP="00C27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271F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271F4">
        <w:rPr>
          <w:rFonts w:ascii="Arial" w:hAnsi="Arial" w:cs="Arial"/>
        </w:rPr>
        <w:t xml:space="preserve"> </w:t>
      </w:r>
      <w:r w:rsidRPr="00C271F4">
        <w:rPr>
          <w:rFonts w:ascii="Arial" w:hAnsi="Arial" w:cs="Arial"/>
          <w:sz w:val="24"/>
          <w:szCs w:val="24"/>
        </w:rPr>
        <w:t>Считать утратившим силу постановление администрации Вихляевского се</w:t>
      </w:r>
      <w:r>
        <w:rPr>
          <w:rFonts w:ascii="Arial" w:hAnsi="Arial" w:cs="Arial"/>
          <w:sz w:val="24"/>
          <w:szCs w:val="24"/>
        </w:rPr>
        <w:t>льского поселения от 16.10.2018 №3</w:t>
      </w:r>
      <w:r w:rsidRPr="00C271F4">
        <w:rPr>
          <w:rFonts w:ascii="Arial" w:hAnsi="Arial" w:cs="Arial"/>
          <w:sz w:val="24"/>
          <w:szCs w:val="24"/>
        </w:rPr>
        <w:t xml:space="preserve">1 </w:t>
      </w:r>
      <w:r w:rsidRPr="009E4337">
        <w:rPr>
          <w:rFonts w:ascii="Arial" w:hAnsi="Arial" w:cs="Arial"/>
          <w:sz w:val="24"/>
          <w:szCs w:val="24"/>
        </w:rPr>
        <w:t xml:space="preserve">«Об </w:t>
      </w:r>
      <w:r w:rsidRPr="009E4337">
        <w:rPr>
          <w:rFonts w:ascii="Arial" w:eastAsia="Times New Roman" w:hAnsi="Arial" w:cs="Arial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</w:p>
    <w:p w:rsidR="00C271F4" w:rsidRPr="009E4337" w:rsidRDefault="00C271F4" w:rsidP="00C27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Pr="00C271F4" w:rsidRDefault="00C271F4" w:rsidP="00C27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C3459" w:rsidRPr="00C271F4">
        <w:rPr>
          <w:rFonts w:ascii="Arial" w:hAnsi="Arial" w:cs="Arial"/>
          <w:sz w:val="24"/>
          <w:szCs w:val="24"/>
        </w:rPr>
        <w:t>4</w:t>
      </w:r>
      <w:r w:rsidR="00A31BF4" w:rsidRPr="00C271F4">
        <w:rPr>
          <w:rFonts w:ascii="Arial" w:hAnsi="Arial" w:cs="Arial"/>
          <w:sz w:val="24"/>
          <w:szCs w:val="24"/>
        </w:rPr>
        <w:t>.</w:t>
      </w:r>
      <w:r w:rsidRPr="00C271F4">
        <w:rPr>
          <w:rFonts w:ascii="Arial" w:hAnsi="Arial" w:cs="Arial"/>
        </w:rPr>
        <w:t xml:space="preserve"> </w:t>
      </w:r>
      <w:proofErr w:type="gramStart"/>
      <w:r w:rsidRPr="00C271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1F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39" w:rsidRPr="009E4337" w:rsidRDefault="00A170B0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E433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Глава Вихляевского</w:t>
      </w:r>
      <w:r w:rsidR="009E4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__________________ </w:t>
      </w:r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 xml:space="preserve"> А.Б. </w:t>
      </w:r>
      <w:proofErr w:type="spellStart"/>
      <w:r w:rsidR="00F36914" w:rsidRPr="009E4337">
        <w:rPr>
          <w:rFonts w:ascii="Arial" w:eastAsia="Times New Roman" w:hAnsi="Arial" w:cs="Arial"/>
          <w:sz w:val="24"/>
          <w:szCs w:val="24"/>
          <w:lang w:eastAsia="ru-RU"/>
        </w:rPr>
        <w:t>Пенина</w:t>
      </w:r>
      <w:proofErr w:type="spellEnd"/>
    </w:p>
    <w:p w:rsidR="009F7239" w:rsidRPr="009E433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410" w:rsidRPr="009E4337" w:rsidRDefault="00EF641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39" w:rsidRPr="009E433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914" w:rsidRPr="009E4337" w:rsidRDefault="00F3691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4C" w:rsidRDefault="00323D4C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1F4" w:rsidRDefault="00C271F4" w:rsidP="00C271F4">
      <w:pPr>
        <w:pStyle w:val="ConsPlusTitle"/>
        <w:rPr>
          <w:sz w:val="24"/>
          <w:szCs w:val="24"/>
        </w:rPr>
        <w:sectPr w:rsidR="00C271F4" w:rsidSect="009E433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271F4" w:rsidRPr="002656A0" w:rsidRDefault="00C271F4" w:rsidP="00C271F4">
      <w:pPr>
        <w:spacing w:after="0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Приложение</w:t>
      </w:r>
    </w:p>
    <w:p w:rsidR="00C271F4" w:rsidRDefault="00C271F4" w:rsidP="00C271F4">
      <w:pPr>
        <w:spacing w:after="0"/>
        <w:ind w:left="6372" w:firstLine="3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t xml:space="preserve">к постановлению администрации </w:t>
      </w:r>
    </w:p>
    <w:p w:rsidR="00C271F4" w:rsidRPr="002656A0" w:rsidRDefault="00C271F4" w:rsidP="00C271F4">
      <w:pPr>
        <w:spacing w:after="0"/>
        <w:ind w:left="6372" w:firstLine="3"/>
        <w:jc w:val="right"/>
        <w:rPr>
          <w:rFonts w:ascii="Arial" w:hAnsi="Arial" w:cs="Arial"/>
        </w:rPr>
      </w:pPr>
      <w:r w:rsidRPr="002656A0">
        <w:rPr>
          <w:rFonts w:ascii="Arial" w:hAnsi="Arial" w:cs="Arial"/>
        </w:rPr>
        <w:t>Вихляевского сельского поселения</w:t>
      </w:r>
    </w:p>
    <w:p w:rsidR="00C271F4" w:rsidRPr="002656A0" w:rsidRDefault="00C271F4" w:rsidP="00C271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 21.03.2019г. № 15</w:t>
      </w:r>
    </w:p>
    <w:p w:rsidR="008C3459" w:rsidRDefault="008C3459" w:rsidP="00C271F4">
      <w:pPr>
        <w:pStyle w:val="ConsPlusTitle"/>
        <w:jc w:val="right"/>
        <w:rPr>
          <w:sz w:val="24"/>
          <w:szCs w:val="24"/>
        </w:rPr>
      </w:pP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C271F4" w:rsidRDefault="008C3459" w:rsidP="008C3459">
      <w:pPr>
        <w:pStyle w:val="ConsPlusTitle"/>
        <w:jc w:val="center"/>
        <w:rPr>
          <w:b w:val="0"/>
          <w:sz w:val="24"/>
          <w:szCs w:val="24"/>
        </w:rPr>
      </w:pPr>
      <w:r w:rsidRPr="00C271F4">
        <w:rPr>
          <w:b w:val="0"/>
          <w:sz w:val="24"/>
          <w:szCs w:val="24"/>
        </w:rPr>
        <w:t xml:space="preserve"> ПЕРЕЧЕНЬ МУНИЦИПАЛЬНОГО ИМУЩЕСТВА ВИХЛЯЕВСКОГО СЕЛЬСКОГО ПОСЕЛЕНИЯ ПОВОРИНСКОГО МУНИЦИПАЛЬНОГО РАЙОНА ВОРОНЕЖСКОЙ ОБЛАСТИ, ПРЕДНАЗНАЧЕННЫЙ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86783E" w:rsidRDefault="008C3459" w:rsidP="008C3459">
      <w:pPr>
        <w:pStyle w:val="ConsPlusTitle"/>
        <w:jc w:val="center"/>
        <w:rPr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783E">
        <w:rPr>
          <w:rFonts w:ascii="Arial" w:hAnsi="Arial" w:cs="Arial"/>
          <w:sz w:val="24"/>
          <w:szCs w:val="24"/>
        </w:rPr>
        <w:tab/>
      </w:r>
    </w:p>
    <w:tbl>
      <w:tblPr>
        <w:tblStyle w:val="aa"/>
        <w:tblW w:w="14745" w:type="dxa"/>
        <w:tblInd w:w="-1215" w:type="dxa"/>
        <w:tblLayout w:type="fixed"/>
        <w:tblLook w:val="04A0"/>
      </w:tblPr>
      <w:tblGrid>
        <w:gridCol w:w="392"/>
        <w:gridCol w:w="2268"/>
        <w:gridCol w:w="1589"/>
        <w:gridCol w:w="1701"/>
        <w:gridCol w:w="4396"/>
        <w:gridCol w:w="2126"/>
        <w:gridCol w:w="2273"/>
      </w:tblGrid>
      <w:tr w:rsidR="008C3459" w:rsidRPr="0086783E" w:rsidTr="00C271F4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6783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678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Адрес (местоположение) объекта </w:t>
            </w:r>
            <w:hyperlink r:id="rId6" w:anchor="P205" w:history="1">
              <w:r w:rsidRPr="0086783E">
                <w:rPr>
                  <w:rStyle w:val="a5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Вид объекта недвижимости;</w:t>
            </w:r>
          </w:p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тип движимого имущества </w:t>
            </w:r>
            <w:hyperlink r:id="rId7" w:anchor="P209" w:history="1">
              <w:r w:rsidRPr="0086783E">
                <w:rPr>
                  <w:rStyle w:val="a5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8C3459" w:rsidRPr="0086783E" w:rsidTr="00C271F4">
        <w:trPr>
          <w:trHeight w:val="2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8C3459" w:rsidRPr="0086783E" w:rsidTr="00C271F4">
        <w:trPr>
          <w:trHeight w:val="55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Фактическое </w:t>
            </w:r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gramEnd"/>
            <w:r w:rsidRPr="0086783E">
              <w:rPr>
                <w:rFonts w:ascii="Arial" w:hAnsi="Arial" w:cs="Arial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C3459" w:rsidRPr="0086783E" w:rsidTr="00C271F4">
        <w:trPr>
          <w:trHeight w:val="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C3459" w:rsidRPr="0086783E" w:rsidTr="00C271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Поворинский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Вихляевка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Пролетарская,33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здания,</w:t>
            </w:r>
          </w:p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номера на поэтажном плане 2,3,9,10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3C4E8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467,3 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</w:tbl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4730" w:type="dxa"/>
        <w:tblInd w:w="-1208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8C3459" w:rsidRPr="0086783E" w:rsidTr="00C271F4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8C3459" w:rsidRPr="0086783E" w:rsidTr="00C271F4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459" w:rsidRPr="0086783E" w:rsidTr="00C271F4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Тип (</w:t>
            </w:r>
            <w:r w:rsidRPr="008A30DC">
              <w:rPr>
                <w:rFonts w:ascii="Arial" w:hAnsi="Arial" w:cs="Arial"/>
                <w:b/>
                <w:sz w:val="24"/>
                <w:szCs w:val="24"/>
              </w:rPr>
              <w:t>кадастровый</w:t>
            </w:r>
            <w:r w:rsidRPr="0086783E">
              <w:rPr>
                <w:rFonts w:ascii="Arial" w:hAnsi="Arial" w:cs="Arial"/>
                <w:sz w:val="24"/>
                <w:szCs w:val="24"/>
              </w:rPr>
              <w:t>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Состав (</w:t>
            </w:r>
            <w:proofErr w:type="spellStart"/>
            <w:proofErr w:type="gramStart"/>
            <w:r w:rsidRPr="0086783E">
              <w:rPr>
                <w:rFonts w:ascii="Arial" w:hAnsi="Arial" w:cs="Arial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86783E">
              <w:rPr>
                <w:rFonts w:ascii="Arial" w:hAnsi="Arial" w:cs="Arial"/>
                <w:sz w:val="24"/>
                <w:szCs w:val="24"/>
              </w:rPr>
              <w:t xml:space="preserve">) имущества </w:t>
            </w:r>
          </w:p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&lt;9&gt;</w:t>
            </w:r>
          </w:p>
        </w:tc>
      </w:tr>
      <w:tr w:rsidR="008C3459" w:rsidRPr="0086783E" w:rsidTr="00C271F4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C3459" w:rsidRPr="0086783E" w:rsidTr="00C271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36:23:0600003:114/1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3459" w:rsidRPr="0086783E" w:rsidRDefault="008C3459" w:rsidP="008C3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4312" w:type="dxa"/>
        <w:tblInd w:w="-1001" w:type="dxa"/>
        <w:tblLook w:val="04A0"/>
      </w:tblPr>
      <w:tblGrid>
        <w:gridCol w:w="2094"/>
        <w:gridCol w:w="1558"/>
        <w:gridCol w:w="7"/>
        <w:gridCol w:w="2199"/>
        <w:gridCol w:w="6"/>
        <w:gridCol w:w="1843"/>
        <w:gridCol w:w="2206"/>
        <w:gridCol w:w="1845"/>
        <w:gridCol w:w="2554"/>
      </w:tblGrid>
      <w:tr w:rsidR="008C3459" w:rsidRPr="0086783E" w:rsidTr="00C271F4"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8C3459" w:rsidRPr="0086783E" w:rsidTr="00C271F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Адрес электронной почты &lt;15&gt;</w:t>
            </w:r>
          </w:p>
        </w:tc>
      </w:tr>
      <w:tr w:rsidR="008C3459" w:rsidRPr="0086783E" w:rsidTr="00C271F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86783E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3459" w:rsidRPr="0086783E" w:rsidTr="00C271F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86783E" w:rsidRDefault="008C3459" w:rsidP="00665C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83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C3459" w:rsidTr="00C271F4">
        <w:tblPrEx>
          <w:tblLook w:val="0000"/>
        </w:tblPrEx>
        <w:trPr>
          <w:trHeight w:val="1080"/>
        </w:trPr>
        <w:tc>
          <w:tcPr>
            <w:tcW w:w="2094" w:type="dxa"/>
          </w:tcPr>
          <w:p w:rsidR="008C3459" w:rsidRPr="0086783E" w:rsidRDefault="008C3459" w:rsidP="00665C96">
            <w:pPr>
              <w:pStyle w:val="ConsPlusNormal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565" w:type="dxa"/>
            <w:gridSpan w:val="2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11.05.2020 г</w:t>
            </w:r>
          </w:p>
        </w:tc>
        <w:tc>
          <w:tcPr>
            <w:tcW w:w="2205" w:type="dxa"/>
            <w:gridSpan w:val="2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Вихляевское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8C3459" w:rsidRDefault="008C3459" w:rsidP="00665C9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3623002523</w:t>
            </w:r>
          </w:p>
        </w:tc>
        <w:tc>
          <w:tcPr>
            <w:tcW w:w="1845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8(47376)58546</w:t>
            </w:r>
          </w:p>
        </w:tc>
        <w:tc>
          <w:tcPr>
            <w:tcW w:w="2554" w:type="dxa"/>
          </w:tcPr>
          <w:p w:rsidR="008C3459" w:rsidRDefault="008C3459" w:rsidP="00665C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3459" w:rsidRPr="00080409" w:rsidRDefault="008C3459" w:rsidP="00665C9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vihlyaevskoe@mail.ru</w:t>
            </w:r>
          </w:p>
        </w:tc>
      </w:tr>
    </w:tbl>
    <w:p w:rsidR="008C3459" w:rsidRDefault="008C3459" w:rsidP="008C345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  <w:sectPr w:rsidR="008C3459" w:rsidSect="008C3459">
          <w:pgSz w:w="16838" w:h="11906" w:orient="landscape"/>
          <w:pgMar w:top="567" w:right="567" w:bottom="1701" w:left="2268" w:header="709" w:footer="709" w:gutter="0"/>
          <w:cols w:space="708"/>
          <w:docGrid w:linePitch="360"/>
        </w:sectPr>
      </w:pPr>
    </w:p>
    <w:p w:rsidR="005F0619" w:rsidRPr="009E4337" w:rsidRDefault="005F0619" w:rsidP="00FE3C0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F0619" w:rsidRPr="009E4337" w:rsidSect="008C34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115345"/>
    <w:rsid w:val="00120DEB"/>
    <w:rsid w:val="001447E0"/>
    <w:rsid w:val="00161C90"/>
    <w:rsid w:val="00182AED"/>
    <w:rsid w:val="001A3B73"/>
    <w:rsid w:val="002C6FCA"/>
    <w:rsid w:val="00323D4C"/>
    <w:rsid w:val="00353E9A"/>
    <w:rsid w:val="00366366"/>
    <w:rsid w:val="003D6E6D"/>
    <w:rsid w:val="00432584"/>
    <w:rsid w:val="004B4C23"/>
    <w:rsid w:val="004E6FC5"/>
    <w:rsid w:val="00587A17"/>
    <w:rsid w:val="005C3D8C"/>
    <w:rsid w:val="005F0619"/>
    <w:rsid w:val="00621CC2"/>
    <w:rsid w:val="006500C9"/>
    <w:rsid w:val="00651DD6"/>
    <w:rsid w:val="00661240"/>
    <w:rsid w:val="00706573"/>
    <w:rsid w:val="0088292A"/>
    <w:rsid w:val="008872FB"/>
    <w:rsid w:val="008A552F"/>
    <w:rsid w:val="008C3459"/>
    <w:rsid w:val="008D09AB"/>
    <w:rsid w:val="0091325D"/>
    <w:rsid w:val="0093278E"/>
    <w:rsid w:val="00940E2E"/>
    <w:rsid w:val="009A140A"/>
    <w:rsid w:val="009E4337"/>
    <w:rsid w:val="009F7239"/>
    <w:rsid w:val="00A170B0"/>
    <w:rsid w:val="00A24EE0"/>
    <w:rsid w:val="00A278EA"/>
    <w:rsid w:val="00A31BF4"/>
    <w:rsid w:val="00AA35EE"/>
    <w:rsid w:val="00AD089D"/>
    <w:rsid w:val="00B21CE2"/>
    <w:rsid w:val="00B310EE"/>
    <w:rsid w:val="00B53537"/>
    <w:rsid w:val="00B76A88"/>
    <w:rsid w:val="00BD6348"/>
    <w:rsid w:val="00BF1BA9"/>
    <w:rsid w:val="00BF2A6C"/>
    <w:rsid w:val="00C15714"/>
    <w:rsid w:val="00C271F4"/>
    <w:rsid w:val="00C3439E"/>
    <w:rsid w:val="00CC43E6"/>
    <w:rsid w:val="00CD7F0D"/>
    <w:rsid w:val="00D35565"/>
    <w:rsid w:val="00D41FF2"/>
    <w:rsid w:val="00D826EF"/>
    <w:rsid w:val="00DB1C55"/>
    <w:rsid w:val="00E524BD"/>
    <w:rsid w:val="00E53CC5"/>
    <w:rsid w:val="00E8425F"/>
    <w:rsid w:val="00E847F4"/>
    <w:rsid w:val="00E966F7"/>
    <w:rsid w:val="00ED21B4"/>
    <w:rsid w:val="00EE065D"/>
    <w:rsid w:val="00EF6410"/>
    <w:rsid w:val="00F36914"/>
    <w:rsid w:val="00F51987"/>
    <w:rsid w:val="00F55EC8"/>
    <w:rsid w:val="00F7679D"/>
    <w:rsid w:val="00FC4057"/>
    <w:rsid w:val="00FC7F84"/>
    <w:rsid w:val="00FE2F48"/>
    <w:rsid w:val="00FE3C09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styleId="a6">
    <w:name w:val="No Spacing"/>
    <w:basedOn w:val="a"/>
    <w:link w:val="a7"/>
    <w:qFormat/>
    <w:rsid w:val="009F72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9F72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F72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F7239"/>
    <w:rPr>
      <w:color w:val="008000"/>
    </w:rPr>
  </w:style>
  <w:style w:type="paragraph" w:customStyle="1" w:styleId="ConsPlusTitle">
    <w:name w:val="ConsPlusTitle"/>
    <w:rsid w:val="00F3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8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71F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9\&#1084;&#1072;&#1088;&#1090;\&#1053;&#1086;&#1074;&#1072;&#1103;%20&#1087;&#1072;&#1087;&#1082;&#1072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9\&#1084;&#1072;&#1088;&#1090;\&#1053;&#1086;&#1074;&#1072;&#1103;%20&#1087;&#1072;&#1087;&#1082;&#1072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1909-61E1-4692-8789-2720D9D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51</cp:revision>
  <cp:lastPrinted>2018-08-09T08:23:00Z</cp:lastPrinted>
  <dcterms:created xsi:type="dcterms:W3CDTF">2017-04-21T12:34:00Z</dcterms:created>
  <dcterms:modified xsi:type="dcterms:W3CDTF">2020-06-02T02:06:00Z</dcterms:modified>
</cp:coreProperties>
</file>